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1A35B366" w:rsidR="000A0250" w:rsidRDefault="00C225A3">
      <w:pPr>
        <w:pStyle w:val="a5"/>
        <w:spacing w:before="156" w:after="156"/>
      </w:pPr>
      <w:r>
        <w:rPr>
          <w:rFonts w:hint="eastAsia"/>
        </w:rPr>
        <w:t>白城市洮北区海航加油站</w:t>
      </w:r>
    </w:p>
    <w:p w14:paraId="4B4CB1D6" w14:textId="474776F5" w:rsidR="000A0250" w:rsidRDefault="001E0A51">
      <w:pPr>
        <w:pStyle w:val="a5"/>
        <w:spacing w:before="156" w:after="156"/>
      </w:pPr>
      <w:r>
        <w:rPr>
          <w:rFonts w:hint="eastAsia"/>
        </w:rPr>
        <w:t>安全</w:t>
      </w:r>
      <w:r w:rsidR="00152380">
        <w:rPr>
          <w:rFonts w:hint="eastAsia"/>
        </w:rPr>
        <w:t>现状</w:t>
      </w:r>
      <w:r>
        <w:rPr>
          <w:rFonts w:hint="eastAsia"/>
        </w:rPr>
        <w:t>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64F56831" w:rsidR="000A0250" w:rsidRDefault="00C225A3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白城市洮北区海航加油站</w:t>
            </w:r>
            <w:r w:rsidR="001E0A51"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 w:rsidR="001E0A51">
              <w:rPr>
                <w:rFonts w:hint="eastAsia"/>
                <w:sz w:val="24"/>
                <w:szCs w:val="24"/>
              </w:rPr>
              <w:t>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2EA2B80A" w:rsidR="000A0250" w:rsidRPr="004B7D94" w:rsidRDefault="00C225A3">
            <w:pPr>
              <w:pStyle w:val="ac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王晓娟</w:t>
            </w:r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1014A2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55587E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6C7379DF" w:rsidR="000A0250" w:rsidRDefault="00C225A3">
            <w:pPr>
              <w:pStyle w:val="ac"/>
              <w:rPr>
                <w:sz w:val="24"/>
                <w:szCs w:val="24"/>
              </w:rPr>
            </w:pPr>
            <w:r w:rsidRPr="00C225A3">
              <w:rPr>
                <w:rFonts w:hint="eastAsia"/>
                <w:sz w:val="24"/>
                <w:szCs w:val="24"/>
              </w:rPr>
              <w:t>白城市洮北区平安镇平安村（</w:t>
            </w:r>
            <w:r w:rsidRPr="00C225A3">
              <w:rPr>
                <w:rFonts w:hint="eastAsia"/>
                <w:sz w:val="24"/>
                <w:szCs w:val="24"/>
              </w:rPr>
              <w:t>G302</w:t>
            </w:r>
            <w:r w:rsidRPr="00C225A3">
              <w:rPr>
                <w:rFonts w:hint="eastAsia"/>
                <w:sz w:val="24"/>
                <w:szCs w:val="24"/>
              </w:rPr>
              <w:t>国道北侧）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15A4FBD5" w:rsidR="000A0250" w:rsidRDefault="00C225A3">
            <w:pPr>
              <w:pStyle w:val="ac"/>
              <w:jc w:val="both"/>
              <w:rPr>
                <w:sz w:val="24"/>
                <w:szCs w:val="24"/>
              </w:rPr>
            </w:pPr>
            <w:r w:rsidRPr="00C225A3">
              <w:rPr>
                <w:rFonts w:hint="eastAsia"/>
                <w:sz w:val="24"/>
                <w:szCs w:val="24"/>
              </w:rPr>
              <w:t>2</w:t>
            </w:r>
            <w:r w:rsidRPr="00C225A3">
              <w:rPr>
                <w:rFonts w:hint="eastAsia"/>
                <w:sz w:val="24"/>
                <w:szCs w:val="24"/>
              </w:rPr>
              <w:t>个</w:t>
            </w:r>
            <w:r w:rsidRPr="00C225A3">
              <w:rPr>
                <w:rFonts w:hint="eastAsia"/>
                <w:sz w:val="24"/>
                <w:szCs w:val="24"/>
              </w:rPr>
              <w:t>25m</w:t>
            </w:r>
            <w:r w:rsidRPr="00C225A3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C225A3">
              <w:rPr>
                <w:rFonts w:hint="eastAsia"/>
                <w:sz w:val="24"/>
                <w:szCs w:val="24"/>
              </w:rPr>
              <w:t>SF</w:t>
            </w:r>
            <w:r w:rsidRPr="00C225A3">
              <w:rPr>
                <w:rFonts w:hint="eastAsia"/>
                <w:sz w:val="24"/>
                <w:szCs w:val="24"/>
              </w:rPr>
              <w:t>双层乙醇汽油油罐，</w:t>
            </w:r>
            <w:r w:rsidRPr="00C225A3">
              <w:rPr>
                <w:rFonts w:hint="eastAsia"/>
                <w:sz w:val="24"/>
                <w:szCs w:val="24"/>
              </w:rPr>
              <w:t xml:space="preserve"> 4</w:t>
            </w:r>
            <w:r w:rsidRPr="00C225A3">
              <w:rPr>
                <w:rFonts w:hint="eastAsia"/>
                <w:sz w:val="24"/>
                <w:szCs w:val="24"/>
              </w:rPr>
              <w:t>个</w:t>
            </w:r>
            <w:r w:rsidRPr="00C225A3">
              <w:rPr>
                <w:rFonts w:hint="eastAsia"/>
                <w:sz w:val="24"/>
                <w:szCs w:val="24"/>
              </w:rPr>
              <w:t>50m</w:t>
            </w:r>
            <w:r w:rsidRPr="00C225A3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C225A3">
              <w:rPr>
                <w:rFonts w:hint="eastAsia"/>
                <w:sz w:val="24"/>
                <w:szCs w:val="24"/>
              </w:rPr>
              <w:t>SF</w:t>
            </w:r>
            <w:r w:rsidRPr="00C225A3">
              <w:rPr>
                <w:rFonts w:hint="eastAsia"/>
                <w:sz w:val="24"/>
                <w:szCs w:val="24"/>
              </w:rPr>
              <w:t>双层柴油油罐，每台油罐配置</w:t>
            </w:r>
            <w:r w:rsidRPr="00C225A3">
              <w:rPr>
                <w:rFonts w:hint="eastAsia"/>
                <w:sz w:val="24"/>
                <w:szCs w:val="24"/>
              </w:rPr>
              <w:t>2</w:t>
            </w:r>
            <w:r w:rsidRPr="00C225A3">
              <w:rPr>
                <w:rFonts w:hint="eastAsia"/>
                <w:sz w:val="24"/>
                <w:szCs w:val="24"/>
              </w:rPr>
              <w:t>个成品防渗操作井及井盖</w:t>
            </w:r>
            <w:r w:rsidRPr="00C225A3">
              <w:rPr>
                <w:sz w:val="24"/>
                <w:szCs w:val="24"/>
              </w:rPr>
              <w:t>。</w:t>
            </w:r>
            <w:r w:rsidR="00DC71DC" w:rsidRPr="00DC71DC">
              <w:rPr>
                <w:sz w:val="24"/>
                <w:szCs w:val="24"/>
              </w:rPr>
              <w:t>属</w:t>
            </w:r>
            <w:r w:rsidR="002B3D63">
              <w:rPr>
                <w:rFonts w:hint="eastAsia"/>
                <w:sz w:val="24"/>
                <w:szCs w:val="24"/>
              </w:rPr>
              <w:t>二</w:t>
            </w:r>
            <w:r w:rsidR="00DC71DC" w:rsidRPr="00DC71DC">
              <w:rPr>
                <w:rFonts w:hint="eastAsia"/>
                <w:sz w:val="24"/>
                <w:szCs w:val="24"/>
              </w:rPr>
              <w:t>级加油站</w:t>
            </w:r>
            <w:r w:rsidR="00DC71DC" w:rsidRPr="00DC71DC">
              <w:rPr>
                <w:sz w:val="24"/>
                <w:szCs w:val="24"/>
              </w:rPr>
              <w:t>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5C144860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00146399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3CD0F42C" w:rsidR="000A0250" w:rsidRDefault="00AE75C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王玉平</w:t>
            </w:r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1D030DD3" w:rsidR="000A0250" w:rsidRDefault="00DC71DC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何流、冷兆国、</w:t>
            </w:r>
            <w:r w:rsidR="00AE75CA">
              <w:rPr>
                <w:rFonts w:hint="eastAsia"/>
                <w:sz w:val="24"/>
                <w:szCs w:val="24"/>
              </w:rPr>
              <w:t>郭宏</w:t>
            </w:r>
            <w:r>
              <w:rPr>
                <w:rFonts w:hint="eastAsia"/>
                <w:sz w:val="24"/>
                <w:szCs w:val="24"/>
              </w:rPr>
              <w:t>、丁元涛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379D55E6" w:rsidR="000A0250" w:rsidRDefault="007F744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7E035672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</w:t>
            </w:r>
            <w:r w:rsidR="002B3D6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21C00585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</w:t>
            </w:r>
            <w:r w:rsidR="002B3D6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3D5C0CB8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</w:t>
            </w:r>
            <w:r w:rsidR="007F7448">
              <w:rPr>
                <w:rFonts w:hint="eastAsia"/>
                <w:sz w:val="24"/>
                <w:szCs w:val="24"/>
              </w:rPr>
              <w:t>现状</w:t>
            </w:r>
            <w:r>
              <w:rPr>
                <w:rFonts w:hint="eastAsia"/>
                <w:sz w:val="24"/>
                <w:szCs w:val="24"/>
              </w:rPr>
              <w:t>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0E7E5912" w:rsidR="000A0250" w:rsidRDefault="007F744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朱影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7E523A73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7D94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E75CA">
              <w:rPr>
                <w:sz w:val="24"/>
                <w:szCs w:val="24"/>
              </w:rPr>
              <w:t>1</w:t>
            </w:r>
            <w:r w:rsidR="002B3D63"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0011A263" w:rsidR="000A0250" w:rsidRDefault="00C225A3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白城市洮北区海航加油站</w:t>
            </w:r>
            <w:r w:rsidR="00A32475"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 w14:paraId="388A40F9" w14:textId="3504E41B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6CDFEB" w14:textId="455A2785" w:rsidR="001E0A51" w:rsidRDefault="004B7D94" w:rsidP="001E0A51">
      <w:pPr>
        <w:pStyle w:val="ac"/>
      </w:pPr>
      <w:r w:rsidRPr="004B7D94">
        <w:t xml:space="preserve"> </w:t>
      </w:r>
      <w:r w:rsidR="00DC71DC" w:rsidRPr="00DC71DC">
        <w:t xml:space="preserve">  </w:t>
      </w:r>
    </w:p>
    <w:p w14:paraId="2EAAF973" w14:textId="2C7D8C7D" w:rsidR="00AE75CA" w:rsidRDefault="00AE75CA" w:rsidP="001E0A51">
      <w:pPr>
        <w:pStyle w:val="ac"/>
      </w:pPr>
    </w:p>
    <w:p w14:paraId="67837538" w14:textId="03509C29" w:rsidR="00AE75CA" w:rsidRDefault="00C225A3" w:rsidP="001E0A51">
      <w:pPr>
        <w:pStyle w:val="ac"/>
      </w:pPr>
      <w:r w:rsidRPr="00F3596B">
        <w:rPr>
          <w:noProof/>
        </w:rPr>
        <w:lastRenderedPageBreak/>
        <w:drawing>
          <wp:inline distT="0" distB="0" distL="0" distR="0" wp14:anchorId="15ACD14A" wp14:editId="473CAFF5">
            <wp:extent cx="5274310" cy="39573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6B">
        <w:rPr>
          <w:noProof/>
        </w:rPr>
        <w:drawing>
          <wp:inline distT="0" distB="0" distL="0" distR="0" wp14:anchorId="46837FE0" wp14:editId="7D98629C">
            <wp:extent cx="5274310" cy="37623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6"/>
                    <a:stretch/>
                  </pic:blipFill>
                  <pic:spPr bwMode="auto">
                    <a:xfrm>
                      <a:off x="0" y="0"/>
                      <a:ext cx="527431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8A454" w14:textId="12C50C9A" w:rsidR="00AE75CA" w:rsidRDefault="00AE75CA" w:rsidP="001E0A51">
      <w:pPr>
        <w:pStyle w:val="ac"/>
      </w:pPr>
    </w:p>
    <w:p w14:paraId="2C811A82" w14:textId="27D54466" w:rsidR="00AE75CA" w:rsidRPr="001E0A51" w:rsidRDefault="00AE75CA" w:rsidP="001E0A51">
      <w:pPr>
        <w:pStyle w:val="ac"/>
      </w:pPr>
    </w:p>
    <w:sectPr w:rsidR="00AE75CA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71AD" w14:textId="77777777" w:rsidR="0099278C" w:rsidRDefault="0099278C" w:rsidP="008023C8">
      <w:r>
        <w:separator/>
      </w:r>
    </w:p>
  </w:endnote>
  <w:endnote w:type="continuationSeparator" w:id="0">
    <w:p w14:paraId="6C841805" w14:textId="77777777" w:rsidR="0099278C" w:rsidRDefault="0099278C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3D94" w14:textId="77777777" w:rsidR="0099278C" w:rsidRDefault="0099278C" w:rsidP="008023C8">
      <w:r>
        <w:separator/>
      </w:r>
    </w:p>
  </w:footnote>
  <w:footnote w:type="continuationSeparator" w:id="0">
    <w:p w14:paraId="66B51269" w14:textId="77777777" w:rsidR="0099278C" w:rsidRDefault="0099278C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44D59"/>
    <w:rsid w:val="000A0250"/>
    <w:rsid w:val="00152380"/>
    <w:rsid w:val="001E0A51"/>
    <w:rsid w:val="0026736E"/>
    <w:rsid w:val="002B3D63"/>
    <w:rsid w:val="003B5BCB"/>
    <w:rsid w:val="004B7D94"/>
    <w:rsid w:val="0055587E"/>
    <w:rsid w:val="005D462C"/>
    <w:rsid w:val="007D545C"/>
    <w:rsid w:val="007F7448"/>
    <w:rsid w:val="008023C8"/>
    <w:rsid w:val="0095475B"/>
    <w:rsid w:val="0099278C"/>
    <w:rsid w:val="00A32475"/>
    <w:rsid w:val="00AE75CA"/>
    <w:rsid w:val="00C225A3"/>
    <w:rsid w:val="00C506CB"/>
    <w:rsid w:val="00DC71DC"/>
    <w:rsid w:val="00E5113C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高 从</cp:lastModifiedBy>
  <cp:revision>11</cp:revision>
  <dcterms:created xsi:type="dcterms:W3CDTF">2021-09-16T02:06:00Z</dcterms:created>
  <dcterms:modified xsi:type="dcterms:W3CDTF">2023-03-23T02:25:00Z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